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Верхнеобливская основная общеобразовательная школа</w:t>
      </w: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</w:t>
      </w:r>
      <w:proofErr w:type="gramEnd"/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                         Согласовано с                         Введена в действие</w:t>
      </w: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                    педсоветом                              приказ № </w:t>
      </w:r>
      <w:r w:rsidRPr="00507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106</w:t>
      </w: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Естественно-математического</w:t>
      </w: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  </w:t>
      </w: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протокол №  1                          от </w:t>
      </w:r>
      <w:r w:rsidR="00D02E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30.08.2022</w:t>
      </w:r>
      <w:r w:rsidRPr="00507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 </w:t>
      </w:r>
      <w:r w:rsidR="00D02E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30</w:t>
      </w:r>
      <w:r w:rsidRPr="00507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</w:t>
      </w:r>
      <w:r w:rsidR="00D02E88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от </w:t>
      </w:r>
      <w:r w:rsidR="00D02E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D02E88" w:rsidRPr="00507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.08.</w:t>
      </w:r>
      <w:r w:rsidR="00D02E88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D02E88"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МО:                                                                                       _____ Г.А. Кисленко</w:t>
      </w: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Елисеева В.А.</w:t>
      </w:r>
    </w:p>
    <w:p w:rsidR="00507629" w:rsidRPr="00507629" w:rsidRDefault="00507629" w:rsidP="0050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41F" w:rsidRPr="00BE241F" w:rsidRDefault="00BE241F" w:rsidP="0050762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E241F" w:rsidRDefault="00BE241F" w:rsidP="0050762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</w:t>
      </w:r>
      <w:r w:rsidR="0050762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</w:t>
      </w: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4"/>
          <w:lang w:eastAsia="ar-SA"/>
        </w:rPr>
      </w:pP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24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56"/>
          <w:szCs w:val="24"/>
          <w:lang w:eastAsia="ar-SA"/>
        </w:rPr>
        <w:t>РАБОЧАЯ  ПРОГРАММА</w:t>
      </w: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Кружка «Занимательное естествознание»</w:t>
      </w:r>
    </w:p>
    <w:p w:rsidR="00BE241F" w:rsidRPr="00BE241F" w:rsidRDefault="00D02E88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2022-2023</w:t>
      </w:r>
      <w:r w:rsidR="00BE241F" w:rsidRPr="00BE241F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 xml:space="preserve"> учебный год</w:t>
      </w: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E241F" w:rsidRPr="00BE241F" w:rsidRDefault="00BE241F" w:rsidP="00BE241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Учитель</w:t>
      </w:r>
      <w:r w:rsidRPr="00BE24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Pr="00BE241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E241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E241F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Елисеева Вера Анатольевна,   высшая КК</w:t>
      </w:r>
    </w:p>
    <w:p w:rsidR="00BE241F" w:rsidRPr="00BE241F" w:rsidRDefault="00BE241F" w:rsidP="00BE241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Класс          </w:t>
      </w: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D02E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7-9</w:t>
      </w:r>
    </w:p>
    <w:p w:rsidR="00BE241F" w:rsidRPr="00BE241F" w:rsidRDefault="00BE241F" w:rsidP="00BE241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Всего часов в год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34</w:t>
      </w:r>
    </w:p>
    <w:p w:rsidR="00BE241F" w:rsidRPr="00BE241F" w:rsidRDefault="00BE241F" w:rsidP="00BE241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Всего часов в неделю </w:t>
      </w: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</w:p>
    <w:p w:rsidR="00BE241F" w:rsidRPr="00BE241F" w:rsidRDefault="00BE241F" w:rsidP="00BE241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E241F" w:rsidRPr="00BE241F" w:rsidRDefault="00BE241F" w:rsidP="00BE241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х. </w:t>
      </w:r>
      <w:proofErr w:type="spellStart"/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Верхнеобливский</w:t>
      </w:r>
      <w:proofErr w:type="spellEnd"/>
      <w:r w:rsidRPr="00BE241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 202</w:t>
      </w:r>
      <w:r w:rsidR="00D02E8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</w:t>
      </w:r>
    </w:p>
    <w:p w:rsidR="00507629" w:rsidRDefault="00507629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629" w:rsidRDefault="00507629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629" w:rsidRDefault="00507629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629" w:rsidRDefault="00507629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945" w:rsidRPr="006D43D8" w:rsidRDefault="005802A2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93945" w:rsidRPr="006D43D8">
        <w:rPr>
          <w:rFonts w:ascii="Times New Roman" w:eastAsia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="00793945" w:rsidRPr="006D43D8">
        <w:rPr>
          <w:rFonts w:ascii="Times New Roman" w:eastAsia="Times New Roman" w:hAnsi="Times New Roman" w:cs="Times New Roman"/>
          <w:b/>
          <w:sz w:val="24"/>
          <w:szCs w:val="24"/>
        </w:rPr>
        <w:t xml:space="preserve"> кружка «Занимательное естествознание</w:t>
      </w:r>
    </w:p>
    <w:p w:rsidR="00793945" w:rsidRPr="006D43D8" w:rsidRDefault="00793945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 xml:space="preserve"> с использованием оборудования «Точка роста»</w:t>
      </w:r>
    </w:p>
    <w:p w:rsidR="00793945" w:rsidRPr="006D43D8" w:rsidRDefault="00793945" w:rsidP="00793945">
      <w:pPr>
        <w:widowControl w:val="0"/>
        <w:tabs>
          <w:tab w:val="left" w:pos="4309"/>
        </w:tabs>
        <w:autoSpaceDE w:val="0"/>
        <w:autoSpaceDN w:val="0"/>
        <w:spacing w:before="7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6D43D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:rsidR="00793945" w:rsidRPr="006D43D8" w:rsidRDefault="00793945" w:rsidP="00793945">
      <w:pPr>
        <w:widowControl w:val="0"/>
        <w:autoSpaceDE w:val="0"/>
        <w:autoSpaceDN w:val="0"/>
        <w:spacing w:before="137" w:after="0" w:line="240" w:lineRule="auto"/>
        <w:ind w:left="535" w:right="5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 xml:space="preserve"> Курс “Занимательное естествознание” посвящён химии и биологии, физике, которая нас окружает. Обучающиеся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смогут ответить на многие вопросы “почему?”, которые в детстве интересуют каждого ребёнка,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заметить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явления,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смотрели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день,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замечали.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Несложные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эксперименты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помогут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законы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 которым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живёт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окружающий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мир.</w:t>
      </w:r>
    </w:p>
    <w:p w:rsidR="00793945" w:rsidRPr="006D43D8" w:rsidRDefault="00793945" w:rsidP="00793945">
      <w:pPr>
        <w:widowControl w:val="0"/>
        <w:autoSpaceDE w:val="0"/>
        <w:autoSpaceDN w:val="0"/>
        <w:spacing w:before="135" w:after="0" w:line="240" w:lineRule="auto"/>
        <w:ind w:left="535" w:right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Важнейшие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802A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-1</w:t>
      </w:r>
      <w:r w:rsidR="00D02E88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(формирование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универсальных способов действий, индивидуальный прогресс в основных сферах личностного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эмоциональной,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познавательной)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значительной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счёт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курса.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этого,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43D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основ физики, химии, биологии при последующем обучении, поскольку на занятиях учитель даёт объяснение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наблюдаемым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явлениям,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приводит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применения.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развития личности, её воспитания, курс “занимательное естествознание” играет значительную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роль,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т.к.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посвящены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экспериментальной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 являются практико-ориентированными.</w:t>
      </w:r>
    </w:p>
    <w:p w:rsidR="00793945" w:rsidRPr="006D43D8" w:rsidRDefault="00793945" w:rsidP="00793945">
      <w:pPr>
        <w:widowControl w:val="0"/>
        <w:autoSpaceDE w:val="0"/>
        <w:autoSpaceDN w:val="0"/>
        <w:spacing w:before="135" w:after="0" w:line="240" w:lineRule="auto"/>
        <w:ind w:left="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  <w:r w:rsidRPr="006D4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программы:</w:t>
      </w:r>
      <w:r w:rsidRPr="006D4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естественнонаучная.</w:t>
      </w:r>
    </w:p>
    <w:p w:rsidR="00793945" w:rsidRPr="006D43D8" w:rsidRDefault="00793945" w:rsidP="0079394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945" w:rsidRPr="006D43D8" w:rsidRDefault="00793945" w:rsidP="00793945">
      <w:pPr>
        <w:widowControl w:val="0"/>
        <w:autoSpaceDE w:val="0"/>
        <w:autoSpaceDN w:val="0"/>
        <w:spacing w:after="0" w:line="240" w:lineRule="auto"/>
        <w:ind w:left="53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6D4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курса:</w:t>
      </w:r>
    </w:p>
    <w:p w:rsidR="00793945" w:rsidRPr="006D43D8" w:rsidRDefault="00793945" w:rsidP="00793945">
      <w:pPr>
        <w:widowControl w:val="0"/>
        <w:autoSpaceDE w:val="0"/>
        <w:autoSpaceDN w:val="0"/>
        <w:spacing w:before="134" w:after="0" w:line="240" w:lineRule="auto"/>
        <w:ind w:left="535" w:right="5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 xml:space="preserve">Осмысление и расширение личного опыта </w:t>
      </w:r>
      <w:proofErr w:type="gramStart"/>
      <w:r w:rsidRPr="006D43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D43D8">
        <w:rPr>
          <w:rFonts w:ascii="Times New Roman" w:eastAsia="Times New Roman" w:hAnsi="Times New Roman" w:cs="Times New Roman"/>
          <w:sz w:val="24"/>
          <w:szCs w:val="24"/>
        </w:rPr>
        <w:t xml:space="preserve"> в области естествознания, приучение к</w:t>
      </w:r>
      <w:r w:rsidRPr="006D43D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научному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познанию мира.</w:t>
      </w:r>
    </w:p>
    <w:p w:rsidR="00793945" w:rsidRPr="006D43D8" w:rsidRDefault="00793945" w:rsidP="00793945">
      <w:pPr>
        <w:widowControl w:val="0"/>
        <w:autoSpaceDE w:val="0"/>
        <w:autoSpaceDN w:val="0"/>
        <w:spacing w:before="137" w:after="0" w:line="240" w:lineRule="auto"/>
        <w:ind w:left="535" w:right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6D43D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образовательные: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первоначальных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сущности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(механических,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тепловых,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электромагнитных),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ознакомить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простейшими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механизмами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увлекательно-познавательными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опытами, в основе которых лежат физические законы. Раскрыть закономерности наблюдаемых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явлений,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применение, понятие веществ, их свойств, особенностей жизнедеятельности организма человека.</w:t>
      </w:r>
    </w:p>
    <w:p w:rsidR="00793945" w:rsidRPr="006D43D8" w:rsidRDefault="00793945" w:rsidP="00793945">
      <w:pPr>
        <w:widowControl w:val="0"/>
        <w:autoSpaceDE w:val="0"/>
        <w:autoSpaceDN w:val="0"/>
        <w:spacing w:before="135" w:after="0" w:line="240" w:lineRule="auto"/>
        <w:ind w:left="535" w:right="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развивающие: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развивать внимание, умение наблюдать физические явления, химические реакции, проводить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естественнонаучные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эксперименты,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сопоставлять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экспериментальные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теоретические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знания с</w:t>
      </w:r>
      <w:r w:rsidRPr="006D4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объективными реалиями жизни.</w:t>
      </w:r>
    </w:p>
    <w:p w:rsidR="00793945" w:rsidRPr="006D43D8" w:rsidRDefault="00793945" w:rsidP="00793945">
      <w:pPr>
        <w:widowControl w:val="0"/>
        <w:autoSpaceDE w:val="0"/>
        <w:autoSpaceDN w:val="0"/>
        <w:spacing w:before="135" w:after="0" w:line="240" w:lineRule="auto"/>
        <w:ind w:left="535" w:righ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воспитательные: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уважительного и доброжелательного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человеку,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мнению;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развивать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познавательной деятельности.</w:t>
      </w:r>
    </w:p>
    <w:p w:rsidR="00793945" w:rsidRPr="006D43D8" w:rsidRDefault="00793945" w:rsidP="00793945">
      <w:pPr>
        <w:widowControl w:val="0"/>
        <w:autoSpaceDE w:val="0"/>
        <w:autoSpaceDN w:val="0"/>
        <w:spacing w:before="134" w:after="0" w:line="240" w:lineRule="auto"/>
        <w:ind w:left="53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6D43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6D43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6D43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предмета:</w:t>
      </w:r>
    </w:p>
    <w:p w:rsidR="00793945" w:rsidRPr="006D43D8" w:rsidRDefault="00793945" w:rsidP="00793945">
      <w:pPr>
        <w:widowControl w:val="0"/>
        <w:autoSpaceDE w:val="0"/>
        <w:autoSpaceDN w:val="0"/>
        <w:spacing w:after="0"/>
        <w:ind w:left="535" w:righ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Рабочая программа кружка «Занимательное Естествознание» рассчитана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для обучающихся 13-14 лет сроком на 1 год. Всего 34 часов</w:t>
      </w:r>
      <w:r w:rsidRPr="006D43D8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(34 ч. в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 одному часу в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неделю).</w:t>
      </w:r>
    </w:p>
    <w:p w:rsidR="00793945" w:rsidRPr="006D43D8" w:rsidRDefault="00793945" w:rsidP="00793945">
      <w:pPr>
        <w:widowControl w:val="0"/>
        <w:autoSpaceDE w:val="0"/>
        <w:autoSpaceDN w:val="0"/>
        <w:spacing w:before="73" w:after="0" w:line="240" w:lineRule="auto"/>
        <w:ind w:left="53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6D43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6D43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6D43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достижений</w:t>
      </w:r>
      <w:r w:rsidRPr="006D43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</w:p>
    <w:p w:rsidR="00793945" w:rsidRPr="006D43D8" w:rsidRDefault="00793945" w:rsidP="00793945">
      <w:pPr>
        <w:widowControl w:val="0"/>
        <w:autoSpaceDE w:val="0"/>
        <w:autoSpaceDN w:val="0"/>
        <w:spacing w:after="0" w:line="240" w:lineRule="auto"/>
        <w:ind w:left="535" w:righ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Промежуточный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качеству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мыслительной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в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проведения занятий.</w:t>
      </w:r>
    </w:p>
    <w:p w:rsidR="00793945" w:rsidRPr="006D43D8" w:rsidRDefault="00793945" w:rsidP="00793945">
      <w:pPr>
        <w:widowControl w:val="0"/>
        <w:autoSpaceDE w:val="0"/>
        <w:autoSpaceDN w:val="0"/>
        <w:spacing w:before="1" w:after="0" w:line="240" w:lineRule="auto"/>
        <w:ind w:left="535" w:right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Итоговый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знаний: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“Занимательное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естествознание”.</w:t>
      </w:r>
    </w:p>
    <w:p w:rsidR="00793945" w:rsidRPr="006D43D8" w:rsidRDefault="00793945" w:rsidP="00793945">
      <w:pPr>
        <w:widowControl w:val="0"/>
        <w:autoSpaceDE w:val="0"/>
        <w:autoSpaceDN w:val="0"/>
        <w:spacing w:after="0" w:line="240" w:lineRule="auto"/>
        <w:ind w:left="535" w:right="5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успехи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сравнения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lastRenderedPageBreak/>
        <w:t>первичных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представлений с представлениями, фиксируемыми после проведения цикла занятий по теме с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диагностических карт.</w:t>
      </w:r>
    </w:p>
    <w:p w:rsidR="00793945" w:rsidRPr="006D43D8" w:rsidRDefault="00793945" w:rsidP="00793945">
      <w:pPr>
        <w:widowControl w:val="0"/>
        <w:autoSpaceDE w:val="0"/>
        <w:autoSpaceDN w:val="0"/>
        <w:spacing w:after="0" w:line="240" w:lineRule="auto"/>
        <w:ind w:left="535" w:righ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Для оценивания устных речевых высказываний учащихся используется система оценочного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суждения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6705" w:rsidRPr="006D43D8" w:rsidRDefault="00286705" w:rsidP="00DC7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ХИМИЯ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лабораторным оборудованием. Правила техники безопасности при работе в кабинете химии.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Лаборатория кабинета химии: реактивы, посуда, оборудование.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Лабораторное оборудование. Демонстрационное оборудование. Нагревательные приборы и нагревание. Правила пользования нагревательными приборами. Вытяжной шкаф и его использование для проведения опытов. Техника безопасности при работе в кабинете химии. Меры первой помощи при химических ожогах и отравлениях.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Вода. Растворы.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– основа жизни на Земле. Вода в быту. Содержание, состояние и роль воды в организме человека.</w:t>
      </w:r>
      <w:r w:rsidRPr="006D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Вода – универсальный растворитель. </w:t>
      </w: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Растворы. Приготовление растворов. Растворимость.</w:t>
      </w:r>
      <w:r w:rsidRPr="006D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Массовая доля растворённого вещества в растворе. Задачи на приготовление растворов.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с использованием понятия массовая доля растворённого вещества.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Воздух.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воздуха. Кислород. Оксиды. Горение.   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Источники загрязнения воздуха. Выбросы автотранспорта.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радиоактивного излучения.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Кислород и озон – аллотропные модификации кислорода. </w:t>
      </w: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 кислорода. Проблема озоновых дыр.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– неисчерпаемое сырье.</w:t>
      </w:r>
      <w:r w:rsidRPr="006D4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Азот – основная часть воздуха. Применение азота.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 с кислородом: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кислорода, сжигание кислорода, атомарный кислород.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Круговорот водорода, содержание водорода в космосе, источники водорода на земле.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Приручены, но опасны.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Кислоты и работа с ними. Распознавание кислот и их свойства. Индикаторы. Серная кислота. Первая помощь при кислотных ожогах. Азотная кислота. 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Соляная, или </w:t>
      </w:r>
      <w:proofErr w:type="spellStart"/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хлороводородная</w:t>
      </w:r>
      <w:proofErr w:type="spellEnd"/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кислота. Щёлочи и работа с ними. Свойства </w:t>
      </w:r>
      <w:proofErr w:type="spellStart"/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щелочейПервая</w:t>
      </w:r>
      <w:proofErr w:type="spellEnd"/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при щелочных ожогах. Ядовитые соли и работа с ними. Первая помощь при отравлении солями тяжёлых металлов. Осаждение тяжёлых ионов с помощью химических реактивов. Горючие вещества и смеси. Взрывчатые и горючие вещества. Опасные газовые смеси. Органические растворители. Ацетон и его свойства. Ацетон как растворитель.</w:t>
      </w:r>
    </w:p>
    <w:p w:rsidR="00DC7E6D" w:rsidRPr="006D43D8" w:rsidRDefault="00DC7E6D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Нефть и нефтепродукты.</w:t>
      </w:r>
      <w:r w:rsidRPr="006D43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D4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Свеча. История возникновения свечи. Виды свечей.</w:t>
      </w:r>
    </w:p>
    <w:p w:rsidR="00286705" w:rsidRPr="006D43D8" w:rsidRDefault="00286705" w:rsidP="00DC7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Раздел БИОЛОГИЯ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Клетка – структурная единица живого организма. Клетка: строение, состав, свойства. Микропрепараты. Методы приготовления и изучение препаратов «живая клетка», «фиксированный препарат». Изучение бактериальной клетки. Изучение растительной клетки. Приготовление препарата кожицы лука, мякоть плодов томата, яблока, картофеля и их изучение под микроскопом. Изучение животной клетки. Половые клетки растений. Споры. Половые клетки животных.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 xml:space="preserve">Микроскопические грибы. Приготовление микропрепарата дрожжей и изучение его </w:t>
      </w:r>
      <w:proofErr w:type="gramStart"/>
      <w:r w:rsidRPr="006D43D8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gramEnd"/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микроскопом. Выращивание плесени и изучение ее под микроскопом.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Человек. Пропорции тела. Рост человека. Практическая работа: Освоение навыков формирования правильной осанки, походки, посадки за партой. Скелет человека в будущем.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Что такое иммунитет? Великая сила иммунитета.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Как надо дышать. Практическая работа: Определение продолжительности задержки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дыхания в покое и после дозированной нагрузки. Вред курения.</w:t>
      </w:r>
    </w:p>
    <w:p w:rsidR="00286705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lastRenderedPageBreak/>
        <w:t>Как стать и остаться здоровым или что такое ЗОЖ. Тест «Что я знаю и</w:t>
      </w:r>
      <w:r w:rsidR="006D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чего не знаю?»</w:t>
      </w:r>
    </w:p>
    <w:p w:rsidR="00DC7E6D" w:rsidRPr="006D43D8" w:rsidRDefault="00286705" w:rsidP="0028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ФИЗИКА</w:t>
      </w:r>
    </w:p>
    <w:p w:rsidR="00DC7E6D" w:rsidRPr="006D43D8" w:rsidRDefault="00DC7E6D" w:rsidP="00DC7E6D">
      <w:pPr>
        <w:spacing w:after="0" w:line="265" w:lineRule="auto"/>
        <w:ind w:left="20" w:firstLine="1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деления измерительного прибора. Определение цены деления измерительного цилиндра. Определение геометрических размеров тела. Изготовление измерительного цилиндра. Измерение температуры тела. Измерение размеров малых тел. Измерение толщины листа бумаги. </w:t>
      </w:r>
    </w:p>
    <w:p w:rsidR="00DC7E6D" w:rsidRPr="006D43D8" w:rsidRDefault="00DC7E6D" w:rsidP="00DC7E6D">
      <w:pPr>
        <w:spacing w:after="0" w:line="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3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скорости движения тела. Измерение массы тела неправильной формы. Измерение плотности твердого тела. Измерение объема пустоты. Исследование зависимости силы тяжести от массы тела. Определение массы и веса воздуха.</w:t>
      </w:r>
    </w:p>
    <w:p w:rsidR="00DC7E6D" w:rsidRPr="006D43D8" w:rsidRDefault="00DC7E6D" w:rsidP="00DC7E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879"/>
        <w:gridCol w:w="850"/>
        <w:gridCol w:w="993"/>
      </w:tblGrid>
      <w:tr w:rsidR="00634D07" w:rsidRPr="006D43D8" w:rsidTr="00265D2F">
        <w:trPr>
          <w:trHeight w:val="983"/>
        </w:trPr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rPr>
          <w:trHeight w:val="983"/>
        </w:trPr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Вводное занятие.</w:t>
            </w:r>
            <w:r w:rsidRPr="006D4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Лаборатория кабинета химии.</w:t>
            </w:r>
          </w:p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Техника безопасности при работе с химическими реактивами. Лабораторное оборудование. Правила и приёмы безопасной работы с оборудованием и веществами. 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Нагревательные приборы и нагревание. Правила пользования нагревательными приборами.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– основа жизни на Земле. Состав и свойства воды.</w:t>
            </w:r>
            <w:r w:rsidRPr="006D43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в масштабе планеты. Круговорот воды в природе. 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Вода в быту. Содержание и роль воды в организме человека.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Источники загрязнения воды. Экологическая проблема чистой воды.</w:t>
            </w:r>
          </w:p>
          <w:p w:rsidR="00634D07" w:rsidRPr="006D43D8" w:rsidRDefault="00634D07" w:rsidP="00265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Дискуссия.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научно-популярного фильма «Вода».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Вода – универсальный растворитель. </w:t>
            </w: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Растворы. Приготовление растворов. Растворимость.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rPr>
          <w:trHeight w:val="828"/>
        </w:trPr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 растворённого вещества в растворе. Задачи на приготовление растворов. Решение задач с использованием понятия массовая доля растворённого вещества.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 воздуха. Кислород. Оксиды. Горение. Источники загрязнения воздуха. Выбросы автотранспорта. Меры по охране.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 и работа с ними. Распознавание кислот и их свойства. Индикаторы.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Щёлочи и работа с ними. Свойства щелочей. Обнаружение щелочей и щелочесодержащих продуктов. Первая помощь при щелочных ожогах.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Методы изучения биологических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объектов. Увеличительные приборы.</w:t>
            </w:r>
            <w:r w:rsidRPr="006D43D8">
              <w:rPr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Микроскоп.</w:t>
            </w:r>
            <w:r w:rsidRPr="006D43D8">
              <w:rPr>
                <w:spacing w:val="-7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Устройство</w:t>
            </w:r>
            <w:r w:rsidRPr="006D43D8">
              <w:rPr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микроскопа,</w:t>
            </w:r>
          </w:p>
          <w:p w:rsidR="00634D07" w:rsidRPr="006D43D8" w:rsidRDefault="00634D07" w:rsidP="00265D2F">
            <w:pPr>
              <w:pStyle w:val="TableParagraph"/>
              <w:spacing w:line="270" w:lineRule="atLeast"/>
              <w:ind w:right="376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правила работы с ним. Овладение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методикой</w:t>
            </w:r>
            <w:r w:rsidRPr="006D43D8">
              <w:rPr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работы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с</w:t>
            </w:r>
            <w:r w:rsidRPr="006D43D8">
              <w:rPr>
                <w:spacing w:val="-4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микроскопом.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pStyle w:val="TableParagraph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Клетка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–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структурная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единица</w:t>
            </w:r>
          </w:p>
          <w:p w:rsidR="00634D07" w:rsidRPr="006D43D8" w:rsidRDefault="00634D07" w:rsidP="00265D2F">
            <w:pPr>
              <w:pStyle w:val="TableParagraph"/>
              <w:spacing w:line="240" w:lineRule="auto"/>
              <w:ind w:right="124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живого организма. Клетка: строение,</w:t>
            </w:r>
            <w:r w:rsidRPr="006D43D8">
              <w:rPr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 xml:space="preserve">состав, свойства. </w:t>
            </w:r>
          </w:p>
          <w:p w:rsidR="00634D07" w:rsidRPr="006D43D8" w:rsidRDefault="00634D07" w:rsidP="00265D2F">
            <w:pPr>
              <w:pStyle w:val="TableParagraph"/>
              <w:spacing w:line="270" w:lineRule="atLeast"/>
              <w:ind w:left="0" w:right="29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pStyle w:val="TableParagraph"/>
              <w:spacing w:line="240" w:lineRule="auto"/>
              <w:ind w:right="124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Микропрепараты.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Методы приготовления и изучение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препаратов</w:t>
            </w:r>
            <w:r w:rsidRPr="006D43D8">
              <w:rPr>
                <w:spacing w:val="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«живая</w:t>
            </w:r>
            <w:r w:rsidRPr="006D43D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клетка», </w:t>
            </w:r>
            <w:r w:rsidRPr="006D43D8">
              <w:rPr>
                <w:sz w:val="24"/>
                <w:szCs w:val="24"/>
              </w:rPr>
              <w:t>«фиксированный препарат».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pStyle w:val="TableParagraph"/>
              <w:spacing w:line="240" w:lineRule="auto"/>
              <w:ind w:right="124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Приготовление препарата кожицы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лука,</w:t>
            </w:r>
            <w:r w:rsidRPr="006D43D8">
              <w:rPr>
                <w:spacing w:val="-4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мякоть</w:t>
            </w:r>
            <w:r w:rsidRPr="006D43D8">
              <w:rPr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плодов</w:t>
            </w:r>
            <w:r w:rsidRPr="006D43D8">
              <w:rPr>
                <w:spacing w:val="-4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томата,</w:t>
            </w:r>
            <w:r w:rsidRPr="006D43D8">
              <w:rPr>
                <w:spacing w:val="-4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яблока,</w:t>
            </w:r>
            <w:r w:rsidRPr="006D43D8">
              <w:rPr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картофеля и их изучение под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микроскопом.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pStyle w:val="TableParagraph"/>
              <w:spacing w:line="240" w:lineRule="auto"/>
              <w:ind w:right="647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Микроскопические грибы.</w:t>
            </w:r>
            <w:r w:rsidRPr="006D43D8">
              <w:rPr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Приготовление</w:t>
            </w:r>
            <w:r w:rsidRPr="006D43D8">
              <w:rPr>
                <w:spacing w:val="-1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микропрепарата</w:t>
            </w:r>
            <w:r>
              <w:rPr>
                <w:sz w:val="24"/>
                <w:szCs w:val="24"/>
              </w:rPr>
              <w:t xml:space="preserve"> </w:t>
            </w:r>
            <w:r w:rsidRPr="006D43D8">
              <w:rPr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дрожжей</w:t>
            </w:r>
            <w:r w:rsidRPr="006D43D8">
              <w:rPr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и</w:t>
            </w:r>
            <w:r w:rsidRPr="006D43D8">
              <w:rPr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изучение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его</w:t>
            </w:r>
            <w:r w:rsidRPr="006D43D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D43D8">
              <w:rPr>
                <w:sz w:val="24"/>
                <w:szCs w:val="24"/>
              </w:rPr>
              <w:t>под</w:t>
            </w:r>
            <w:proofErr w:type="gramEnd"/>
          </w:p>
          <w:p w:rsidR="00634D07" w:rsidRPr="006D43D8" w:rsidRDefault="00634D07" w:rsidP="00265D2F">
            <w:pPr>
              <w:pStyle w:val="TableParagraph"/>
              <w:spacing w:line="270" w:lineRule="atLeast"/>
              <w:ind w:right="110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микроскопом.</w:t>
            </w:r>
            <w:r w:rsidRPr="006D43D8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pStyle w:val="TableParagraph"/>
              <w:spacing w:line="240" w:lineRule="auto"/>
              <w:ind w:right="647"/>
              <w:rPr>
                <w:sz w:val="24"/>
                <w:szCs w:val="24"/>
              </w:rPr>
            </w:pPr>
            <w:r w:rsidRPr="006D43D8">
              <w:rPr>
                <w:sz w:val="24"/>
                <w:szCs w:val="24"/>
              </w:rPr>
              <w:t>Выращивание</w:t>
            </w:r>
            <w:r w:rsidRPr="006D43D8">
              <w:rPr>
                <w:spacing w:val="-6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плесени</w:t>
            </w:r>
            <w:r w:rsidRPr="006D43D8">
              <w:rPr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и</w:t>
            </w:r>
            <w:r w:rsidRPr="006D43D8">
              <w:rPr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изучение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ее</w:t>
            </w:r>
            <w:r w:rsidRPr="006D43D8">
              <w:rPr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под</w:t>
            </w:r>
            <w:r w:rsidRPr="006D43D8">
              <w:rPr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sz w:val="24"/>
                <w:szCs w:val="24"/>
              </w:rPr>
              <w:t>микроскопом.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9" w:type="dxa"/>
          </w:tcPr>
          <w:p w:rsidR="00634D07" w:rsidRPr="00634D07" w:rsidRDefault="00634D07" w:rsidP="00265D2F">
            <w:pPr>
              <w:widowControl w:val="0"/>
              <w:autoSpaceDE w:val="0"/>
              <w:autoSpaceDN w:val="0"/>
              <w:spacing w:after="0" w:line="240" w:lineRule="auto"/>
              <w:ind w:left="107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 тела. Рост человека.</w:t>
            </w:r>
            <w:r w:rsidRPr="006D43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Освоение</w:t>
            </w:r>
            <w:r w:rsidRPr="006D43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формирования правильной</w:t>
            </w:r>
            <w:r w:rsidRPr="006D43D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осанки,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походки,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посадки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партой.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</w:t>
            </w:r>
            <w:r w:rsidRPr="006D43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иммунитет? Великая</w:t>
            </w:r>
            <w:r w:rsidRPr="006D43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иммунитета.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79" w:type="dxa"/>
          </w:tcPr>
          <w:p w:rsidR="00634D07" w:rsidRPr="006D43D8" w:rsidRDefault="00634D07" w:rsidP="00265D2F">
            <w:pPr>
              <w:widowControl w:val="0"/>
              <w:autoSpaceDE w:val="0"/>
              <w:autoSpaceDN w:val="0"/>
              <w:spacing w:after="0" w:line="240" w:lineRule="auto"/>
              <w:ind w:left="107"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надо дышать.</w:t>
            </w:r>
            <w:r w:rsidRPr="006D43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Определение</w:t>
            </w:r>
            <w:r w:rsidRPr="006D43D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продолжительности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задержки</w:t>
            </w:r>
          </w:p>
          <w:p w:rsidR="00634D07" w:rsidRPr="006D43D8" w:rsidRDefault="00634D07" w:rsidP="00265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дыхания в покое и после</w:t>
            </w:r>
            <w:r w:rsidRPr="006D43D8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дозированной нагрузки.</w:t>
            </w:r>
            <w:r w:rsidRPr="006D43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Вред</w:t>
            </w:r>
            <w:r w:rsidRPr="006D43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курения.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79" w:type="dxa"/>
          </w:tcPr>
          <w:p w:rsidR="00634D07" w:rsidRPr="00634D07" w:rsidRDefault="00634D07" w:rsidP="00265D2F">
            <w:pPr>
              <w:widowControl w:val="0"/>
              <w:autoSpaceDE w:val="0"/>
              <w:autoSpaceDN w:val="0"/>
              <w:spacing w:after="0" w:line="240" w:lineRule="auto"/>
              <w:ind w:left="107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и остаться здоровым или</w:t>
            </w:r>
            <w:r w:rsidRPr="006D43D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6D43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ЗОЖ. Тест</w:t>
            </w:r>
            <w:r w:rsidRPr="006D43D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Pr="006D43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D43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r w:rsidRPr="006D43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чего</w:t>
            </w:r>
            <w:r w:rsidRPr="006D43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не знаю?»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 1 «Определение цены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деления различных приборов».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   работа    №    2    «Определение геометрических размеров тел».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1«Изготовление измерительного цилиндра».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 3 «Измерение температуры тел».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 4 «Измерение размеров малых тел».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 5 «Измерение толщины листа бумаги».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 6 «Измерение скорости движения тел».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№7 «Измерение массы 1 капли воды».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70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 № 8 «Измерение плотности куска сахара».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07" w:rsidRPr="006D43D8" w:rsidTr="00265D2F">
        <w:tc>
          <w:tcPr>
            <w:tcW w:w="1026" w:type="dxa"/>
          </w:tcPr>
          <w:p w:rsidR="00634D07" w:rsidRPr="00634D07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6879" w:type="dxa"/>
            <w:vAlign w:val="bottom"/>
          </w:tcPr>
          <w:p w:rsidR="00634D07" w:rsidRPr="006D43D8" w:rsidRDefault="00634D07" w:rsidP="00265D2F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D43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тему «Плотность вещества».</w:t>
            </w:r>
          </w:p>
        </w:tc>
        <w:tc>
          <w:tcPr>
            <w:tcW w:w="850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34D07" w:rsidRPr="006D43D8" w:rsidRDefault="00634D07" w:rsidP="002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D07" w:rsidRPr="006D43D8" w:rsidRDefault="00634D07" w:rsidP="00634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4D07" w:rsidRPr="006D43D8" w:rsidRDefault="00634D07" w:rsidP="00634D07">
      <w:pPr>
        <w:widowControl w:val="0"/>
        <w:autoSpaceDE w:val="0"/>
        <w:autoSpaceDN w:val="0"/>
        <w:spacing w:before="6" w:after="0" w:line="240" w:lineRule="auto"/>
        <w:ind w:left="15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Приемы</w:t>
      </w:r>
      <w:r w:rsidRPr="006D43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6D43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6D43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учебно-воспитательного</w:t>
      </w:r>
      <w:r w:rsidRPr="006D43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38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Словесный;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39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Наглядный;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42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Практический;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40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6D4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контроля;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39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Объяснительно-иллюстративный;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42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Исследовательский;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39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Творческий.</w:t>
      </w:r>
    </w:p>
    <w:p w:rsidR="00634D07" w:rsidRPr="006D43D8" w:rsidRDefault="00634D07" w:rsidP="00634D07">
      <w:pPr>
        <w:widowControl w:val="0"/>
        <w:autoSpaceDE w:val="0"/>
        <w:autoSpaceDN w:val="0"/>
        <w:spacing w:before="55" w:after="0" w:line="240" w:lineRule="auto"/>
        <w:ind w:left="17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6D43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подведения</w:t>
      </w:r>
      <w:r w:rsidRPr="006D43D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42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занятиях;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39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Контрольные</w:t>
      </w:r>
      <w:r w:rsidRPr="006D4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занятия;</w:t>
      </w:r>
    </w:p>
    <w:p w:rsidR="00634D07" w:rsidRPr="006D43D8" w:rsidRDefault="00634D07" w:rsidP="00634D07">
      <w:pPr>
        <w:widowControl w:val="0"/>
        <w:numPr>
          <w:ilvl w:val="1"/>
          <w:numId w:val="4"/>
        </w:numPr>
        <w:tabs>
          <w:tab w:val="left" w:pos="1713"/>
          <w:tab w:val="left" w:pos="1715"/>
        </w:tabs>
        <w:autoSpaceDE w:val="0"/>
        <w:autoSpaceDN w:val="0"/>
        <w:spacing w:before="42" w:after="0" w:line="240" w:lineRule="auto"/>
        <w:ind w:hanging="361"/>
        <w:rPr>
          <w:rFonts w:ascii="Symbol" w:eastAsia="Times New Roman" w:hAnsi="Symbol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6D4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проектов.</w:t>
      </w:r>
    </w:p>
    <w:p w:rsidR="00634D07" w:rsidRPr="006D43D8" w:rsidRDefault="00634D07" w:rsidP="00634D07">
      <w:pPr>
        <w:widowControl w:val="0"/>
        <w:autoSpaceDE w:val="0"/>
        <w:autoSpaceDN w:val="0"/>
        <w:spacing w:before="45" w:after="0" w:line="240" w:lineRule="auto"/>
        <w:ind w:left="17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</w:t>
      </w:r>
      <w:r w:rsidRPr="006D43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оснащение</w:t>
      </w:r>
      <w:r w:rsidRPr="006D43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:rsidR="00634D07" w:rsidRPr="006D43D8" w:rsidRDefault="00634D07" w:rsidP="00634D07">
      <w:pPr>
        <w:widowControl w:val="0"/>
        <w:autoSpaceDE w:val="0"/>
        <w:autoSpaceDN w:val="0"/>
        <w:spacing w:before="36" w:after="0" w:line="240" w:lineRule="auto"/>
        <w:ind w:left="1277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43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6D43D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имеется:</w:t>
      </w:r>
    </w:p>
    <w:p w:rsidR="00634D07" w:rsidRPr="006D43D8" w:rsidRDefault="00634D07" w:rsidP="00634D07">
      <w:pPr>
        <w:widowControl w:val="0"/>
        <w:numPr>
          <w:ilvl w:val="2"/>
          <w:numId w:val="4"/>
        </w:numPr>
        <w:tabs>
          <w:tab w:val="left" w:pos="1997"/>
          <w:tab w:val="left" w:pos="1998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Ноутбук</w:t>
      </w:r>
    </w:p>
    <w:p w:rsidR="00634D07" w:rsidRPr="006D43D8" w:rsidRDefault="00634D07" w:rsidP="00634D07">
      <w:pPr>
        <w:widowControl w:val="0"/>
        <w:numPr>
          <w:ilvl w:val="2"/>
          <w:numId w:val="4"/>
        </w:numPr>
        <w:tabs>
          <w:tab w:val="left" w:pos="1997"/>
          <w:tab w:val="left" w:pos="1998"/>
        </w:tabs>
        <w:autoSpaceDE w:val="0"/>
        <w:autoSpaceDN w:val="0"/>
        <w:spacing w:before="39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r w:rsidRPr="006D43D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проектор</w:t>
      </w:r>
    </w:p>
    <w:p w:rsidR="00634D07" w:rsidRPr="006D43D8" w:rsidRDefault="00634D07" w:rsidP="00634D07">
      <w:pPr>
        <w:widowControl w:val="0"/>
        <w:numPr>
          <w:ilvl w:val="2"/>
          <w:numId w:val="4"/>
        </w:numPr>
        <w:tabs>
          <w:tab w:val="left" w:pos="1997"/>
          <w:tab w:val="left" w:pos="1998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lastRenderedPageBreak/>
        <w:t>экран,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микроскопы</w:t>
      </w:r>
    </w:p>
    <w:p w:rsidR="00634D07" w:rsidRPr="006D43D8" w:rsidRDefault="00634D07" w:rsidP="00634D07">
      <w:pPr>
        <w:widowControl w:val="0"/>
        <w:numPr>
          <w:ilvl w:val="2"/>
          <w:numId w:val="4"/>
        </w:numPr>
        <w:tabs>
          <w:tab w:val="left" w:pos="1997"/>
          <w:tab w:val="left" w:pos="1998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лупы</w:t>
      </w:r>
    </w:p>
    <w:p w:rsidR="00634D07" w:rsidRPr="006D43D8" w:rsidRDefault="00634D07" w:rsidP="00634D07">
      <w:pPr>
        <w:widowControl w:val="0"/>
        <w:numPr>
          <w:ilvl w:val="2"/>
          <w:numId w:val="4"/>
        </w:numPr>
        <w:tabs>
          <w:tab w:val="left" w:pos="1997"/>
          <w:tab w:val="left" w:pos="1998"/>
        </w:tabs>
        <w:autoSpaceDE w:val="0"/>
        <w:autoSpaceDN w:val="0"/>
        <w:spacing w:before="39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 w:rsidRPr="006D43D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посуды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принадлежностей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43D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6D43D8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лабораторных</w:t>
      </w:r>
      <w:r w:rsidRPr="006D43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DC7E6D" w:rsidRDefault="00DC7E6D" w:rsidP="006D43D8">
      <w:pPr>
        <w:widowControl w:val="0"/>
        <w:autoSpaceDE w:val="0"/>
        <w:autoSpaceDN w:val="0"/>
        <w:spacing w:after="0" w:line="240" w:lineRule="auto"/>
        <w:ind w:right="5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D07" w:rsidRPr="006D43D8" w:rsidRDefault="00634D07" w:rsidP="00634D07">
      <w:pPr>
        <w:widowControl w:val="0"/>
        <w:autoSpaceDE w:val="0"/>
        <w:autoSpaceDN w:val="0"/>
        <w:spacing w:after="0" w:line="240" w:lineRule="auto"/>
        <w:ind w:left="28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  <w:r w:rsidRPr="006D43D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используемой</w:t>
      </w:r>
      <w:r w:rsidRPr="006D43D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учебно-методической</w:t>
      </w:r>
      <w:r w:rsidRPr="006D43D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литературы</w:t>
      </w:r>
    </w:p>
    <w:p w:rsidR="00634D07" w:rsidRPr="006D43D8" w:rsidRDefault="00634D07" w:rsidP="00634D07">
      <w:pPr>
        <w:widowControl w:val="0"/>
        <w:numPr>
          <w:ilvl w:val="0"/>
          <w:numId w:val="3"/>
        </w:numPr>
        <w:tabs>
          <w:tab w:val="left" w:pos="1136"/>
        </w:tabs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В.П.</w:t>
      </w:r>
      <w:r w:rsidRPr="006D43D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Александрова,</w:t>
      </w:r>
      <w:r w:rsidRPr="006D43D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И.В.</w:t>
      </w:r>
      <w:r w:rsidRPr="006D43D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 w:rsidRPr="006D43D8">
        <w:rPr>
          <w:rFonts w:ascii="Times New Roman" w:eastAsia="Times New Roman" w:hAnsi="Times New Roman" w:cs="Times New Roman"/>
          <w:sz w:val="24"/>
          <w:szCs w:val="24"/>
        </w:rPr>
        <w:t>Болголова</w:t>
      </w:r>
      <w:proofErr w:type="spellEnd"/>
      <w:r w:rsidRPr="006D43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3D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r w:rsidRPr="006D43D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6D43D8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человека:</w:t>
      </w:r>
      <w:r w:rsidRPr="006D43D8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Практикум</w:t>
      </w:r>
      <w:r w:rsidRPr="006D43D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43D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6D43D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проектирования.</w:t>
      </w:r>
      <w:r w:rsidRPr="006D43D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8 класс. –</w:t>
      </w:r>
      <w:r w:rsidRPr="006D4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proofErr w:type="spellStart"/>
      <w:r w:rsidRPr="006D43D8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6D43D8">
        <w:rPr>
          <w:rFonts w:ascii="Times New Roman" w:eastAsia="Times New Roman" w:hAnsi="Times New Roman" w:cs="Times New Roman"/>
          <w:sz w:val="24"/>
          <w:szCs w:val="24"/>
        </w:rPr>
        <w:t>, 2015.</w:t>
      </w:r>
    </w:p>
    <w:p w:rsidR="00634D07" w:rsidRDefault="00634D07" w:rsidP="00634D07">
      <w:pPr>
        <w:widowControl w:val="0"/>
        <w:numPr>
          <w:ilvl w:val="0"/>
          <w:numId w:val="3"/>
        </w:numPr>
        <w:tabs>
          <w:tab w:val="left" w:pos="1136"/>
        </w:tabs>
        <w:autoSpaceDE w:val="0"/>
        <w:autoSpaceDN w:val="0"/>
        <w:spacing w:before="1" w:after="0" w:line="240" w:lineRule="auto"/>
        <w:ind w:right="440"/>
        <w:rPr>
          <w:rFonts w:ascii="Times New Roman" w:eastAsia="Times New Roman" w:hAnsi="Times New Roman" w:cs="Times New Roman"/>
          <w:sz w:val="24"/>
          <w:szCs w:val="24"/>
        </w:rPr>
      </w:pPr>
      <w:r w:rsidRPr="006D43D8">
        <w:rPr>
          <w:rFonts w:ascii="Times New Roman" w:eastAsia="Times New Roman" w:hAnsi="Times New Roman" w:cs="Times New Roman"/>
          <w:sz w:val="24"/>
          <w:szCs w:val="24"/>
        </w:rPr>
        <w:t>М.М.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6D43D8">
        <w:rPr>
          <w:rFonts w:ascii="Times New Roman" w:eastAsia="Times New Roman" w:hAnsi="Times New Roman" w:cs="Times New Roman"/>
          <w:sz w:val="24"/>
          <w:szCs w:val="24"/>
        </w:rPr>
        <w:t>Бондарук</w:t>
      </w:r>
      <w:proofErr w:type="spellEnd"/>
      <w:r w:rsidRPr="006D43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6D43D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6D43D8">
        <w:rPr>
          <w:rFonts w:ascii="Times New Roman" w:eastAsia="Times New Roman" w:hAnsi="Times New Roman" w:cs="Times New Roman"/>
          <w:sz w:val="24"/>
          <w:szCs w:val="24"/>
        </w:rPr>
        <w:t>Ковылина</w:t>
      </w:r>
      <w:proofErr w:type="spellEnd"/>
      <w:r w:rsidRPr="006D43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Занимательные</w:t>
      </w:r>
      <w:r w:rsidRPr="006D43D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43D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факты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6D43D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Pr="006D43D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43D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6D43D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43D8">
        <w:rPr>
          <w:rFonts w:ascii="Times New Roman" w:eastAsia="Times New Roman" w:hAnsi="Times New Roman" w:cs="Times New Roman"/>
          <w:sz w:val="24"/>
          <w:szCs w:val="24"/>
        </w:rPr>
        <w:t>и ответах; 5-11 классы. Волгоград: Учитель, 2005г.</w:t>
      </w: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6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Фронтальные лабораторные занятия по физике в 7-11 классах общеобразовательных учреждений: Книга для учителя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 ред. В.А. Бурова, Г.Г. Никифорова.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1996.</w:t>
      </w:r>
    </w:p>
    <w:p w:rsidR="00634D07" w:rsidRDefault="00634D07" w:rsidP="00634D07">
      <w:pPr>
        <w:spacing w:line="43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54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[Электронный ресурс]. – Режим доступа: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http://standart.edu/catalog.aspx?Catalog=227</w:t>
      </w:r>
    </w:p>
    <w:p w:rsidR="00634D07" w:rsidRDefault="00634D07" w:rsidP="00634D07">
      <w:pPr>
        <w:spacing w:line="48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57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Сайт Министерства образования и науки Российской Федерации// официальный сайт. – Режим доступа: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http://минобрнауки</w:t>
      </w:r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.р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ф/</w:t>
      </w:r>
    </w:p>
    <w:p w:rsidR="00634D07" w:rsidRDefault="00634D07" w:rsidP="00634D07">
      <w:pPr>
        <w:spacing w:line="40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57" w:lineRule="auto"/>
        <w:ind w:right="2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служба. Издательство «БИНОМ. Лаборатория знаний» [Электронный ресурс]. – Режим доступа: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http://metodist.lbz.ru/</w:t>
      </w:r>
    </w:p>
    <w:p w:rsidR="00634D07" w:rsidRDefault="00634D07" w:rsidP="00634D07">
      <w:pPr>
        <w:spacing w:line="32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Игровая программа на диске «Дракоша и занимательная физика» [Электронный ресурс]. –</w:t>
      </w:r>
    </w:p>
    <w:p w:rsidR="00634D07" w:rsidRDefault="00634D07" w:rsidP="00634D07">
      <w:pPr>
        <w:spacing w:line="28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ind w:left="70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Режим доступа: http://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www.media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2000.ru</w:t>
      </w:r>
      <w:r>
        <w:rPr>
          <w:rFonts w:ascii="Times New Roman" w:eastAsia="Times New Roman" w:hAnsi="Times New Roman" w:cs="Times New Roman"/>
          <w:sz w:val="24"/>
          <w:szCs w:val="24"/>
        </w:rPr>
        <w:t>//</w:t>
      </w:r>
    </w:p>
    <w:p w:rsidR="00634D07" w:rsidRDefault="00634D07" w:rsidP="00634D07">
      <w:pPr>
        <w:spacing w:line="52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Развивающие электронные игры «Умники – изучаем планету»  [Электронный ресурс]. –</w:t>
      </w:r>
    </w:p>
    <w:p w:rsidR="00634D07" w:rsidRDefault="00634D07" w:rsidP="00634D07">
      <w:pPr>
        <w:spacing w:line="28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ind w:left="70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Режим доступа: http://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www.russobit-m.ru//</w:t>
      </w:r>
    </w:p>
    <w:p w:rsidR="00634D07" w:rsidRDefault="00634D07" w:rsidP="00634D07">
      <w:pPr>
        <w:spacing w:line="48" w:lineRule="exact"/>
        <w:rPr>
          <w:rFonts w:eastAsia="Times New Roman"/>
          <w:sz w:val="24"/>
          <w:szCs w:val="24"/>
        </w:rPr>
      </w:pPr>
    </w:p>
    <w:p w:rsidR="00634D07" w:rsidRDefault="00634D07" w:rsidP="00634D07">
      <w:pPr>
        <w:numPr>
          <w:ilvl w:val="0"/>
          <w:numId w:val="3"/>
        </w:numPr>
        <w:tabs>
          <w:tab w:val="left" w:pos="70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Авторская мастерская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http://metodist.lbz.ru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34D07" w:rsidRPr="006D43D8" w:rsidRDefault="00634D07" w:rsidP="00634D07">
      <w:pPr>
        <w:widowControl w:val="0"/>
        <w:tabs>
          <w:tab w:val="left" w:pos="1136"/>
        </w:tabs>
        <w:autoSpaceDE w:val="0"/>
        <w:autoSpaceDN w:val="0"/>
        <w:spacing w:before="1" w:after="0" w:line="240" w:lineRule="auto"/>
        <w:ind w:right="440"/>
        <w:rPr>
          <w:rFonts w:ascii="Times New Roman" w:eastAsia="Times New Roman" w:hAnsi="Times New Roman" w:cs="Times New Roman"/>
          <w:sz w:val="24"/>
          <w:szCs w:val="24"/>
        </w:rPr>
      </w:pPr>
    </w:p>
    <w:p w:rsidR="00634D07" w:rsidRPr="006D43D8" w:rsidRDefault="00634D07" w:rsidP="00634D07">
      <w:pPr>
        <w:rPr>
          <w:sz w:val="24"/>
          <w:szCs w:val="24"/>
        </w:rPr>
      </w:pPr>
    </w:p>
    <w:p w:rsidR="00634D07" w:rsidRPr="006D43D8" w:rsidRDefault="00634D07" w:rsidP="006D43D8">
      <w:pPr>
        <w:widowControl w:val="0"/>
        <w:autoSpaceDE w:val="0"/>
        <w:autoSpaceDN w:val="0"/>
        <w:spacing w:after="0" w:line="240" w:lineRule="auto"/>
        <w:ind w:right="55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34D07" w:rsidRPr="006D43D8" w:rsidSect="006D43D8">
          <w:pgSz w:w="11910" w:h="16840"/>
          <w:pgMar w:top="1040" w:right="995" w:bottom="280" w:left="1276" w:header="720" w:footer="720" w:gutter="0"/>
          <w:cols w:space="720"/>
        </w:sectPr>
      </w:pPr>
    </w:p>
    <w:p w:rsidR="00DC7E6D" w:rsidRPr="006D43D8" w:rsidRDefault="00DC7E6D" w:rsidP="00DC7E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E6D" w:rsidRPr="006D43D8" w:rsidRDefault="00DC7E6D" w:rsidP="00DC7E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C7E6D" w:rsidRPr="006D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AC3C1610"/>
    <w:lvl w:ilvl="0" w:tplc="BDBECF7C">
      <w:start w:val="1"/>
      <w:numFmt w:val="decimal"/>
      <w:lvlText w:val="%1."/>
      <w:lvlJc w:val="left"/>
    </w:lvl>
    <w:lvl w:ilvl="1" w:tplc="5F0E22D8">
      <w:numFmt w:val="decimal"/>
      <w:lvlText w:val=""/>
      <w:lvlJc w:val="left"/>
    </w:lvl>
    <w:lvl w:ilvl="2" w:tplc="3F504F62">
      <w:numFmt w:val="decimal"/>
      <w:lvlText w:val=""/>
      <w:lvlJc w:val="left"/>
    </w:lvl>
    <w:lvl w:ilvl="3" w:tplc="B8763676">
      <w:numFmt w:val="decimal"/>
      <w:lvlText w:val=""/>
      <w:lvlJc w:val="left"/>
    </w:lvl>
    <w:lvl w:ilvl="4" w:tplc="B958EC7E">
      <w:numFmt w:val="decimal"/>
      <w:lvlText w:val=""/>
      <w:lvlJc w:val="left"/>
    </w:lvl>
    <w:lvl w:ilvl="5" w:tplc="4EE89532">
      <w:numFmt w:val="decimal"/>
      <w:lvlText w:val=""/>
      <w:lvlJc w:val="left"/>
    </w:lvl>
    <w:lvl w:ilvl="6" w:tplc="029A0610">
      <w:numFmt w:val="decimal"/>
      <w:lvlText w:val=""/>
      <w:lvlJc w:val="left"/>
    </w:lvl>
    <w:lvl w:ilvl="7" w:tplc="DC72B542">
      <w:numFmt w:val="decimal"/>
      <w:lvlText w:val=""/>
      <w:lvlJc w:val="left"/>
    </w:lvl>
    <w:lvl w:ilvl="8" w:tplc="32C87CAA">
      <w:numFmt w:val="decimal"/>
      <w:lvlText w:val=""/>
      <w:lvlJc w:val="left"/>
    </w:lvl>
  </w:abstractNum>
  <w:abstractNum w:abstractNumId="1">
    <w:nsid w:val="0000767D"/>
    <w:multiLevelType w:val="hybridMultilevel"/>
    <w:tmpl w:val="23886C0A"/>
    <w:lvl w:ilvl="0" w:tplc="26FCE688">
      <w:start w:val="1"/>
      <w:numFmt w:val="decimal"/>
      <w:lvlText w:val="%1."/>
      <w:lvlJc w:val="left"/>
    </w:lvl>
    <w:lvl w:ilvl="1" w:tplc="91980FBA">
      <w:start w:val="1"/>
      <w:numFmt w:val="decimal"/>
      <w:lvlText w:val="%2"/>
      <w:lvlJc w:val="left"/>
    </w:lvl>
    <w:lvl w:ilvl="2" w:tplc="C6EAAB82">
      <w:numFmt w:val="decimal"/>
      <w:lvlText w:val=""/>
      <w:lvlJc w:val="left"/>
    </w:lvl>
    <w:lvl w:ilvl="3" w:tplc="35927502">
      <w:numFmt w:val="decimal"/>
      <w:lvlText w:val=""/>
      <w:lvlJc w:val="left"/>
    </w:lvl>
    <w:lvl w:ilvl="4" w:tplc="4A088312">
      <w:numFmt w:val="decimal"/>
      <w:lvlText w:val=""/>
      <w:lvlJc w:val="left"/>
    </w:lvl>
    <w:lvl w:ilvl="5" w:tplc="ED8CB534">
      <w:numFmt w:val="decimal"/>
      <w:lvlText w:val=""/>
      <w:lvlJc w:val="left"/>
    </w:lvl>
    <w:lvl w:ilvl="6" w:tplc="36D87F08">
      <w:numFmt w:val="decimal"/>
      <w:lvlText w:val=""/>
      <w:lvlJc w:val="left"/>
    </w:lvl>
    <w:lvl w:ilvl="7" w:tplc="F9C48CEA">
      <w:numFmt w:val="decimal"/>
      <w:lvlText w:val=""/>
      <w:lvlJc w:val="left"/>
    </w:lvl>
    <w:lvl w:ilvl="8" w:tplc="7C9858BA">
      <w:numFmt w:val="decimal"/>
      <w:lvlText w:val=""/>
      <w:lvlJc w:val="left"/>
    </w:lvl>
  </w:abstractNum>
  <w:abstractNum w:abstractNumId="2">
    <w:nsid w:val="0A1C0184"/>
    <w:multiLevelType w:val="hybridMultilevel"/>
    <w:tmpl w:val="9B72FD0C"/>
    <w:lvl w:ilvl="0" w:tplc="811C8B54">
      <w:start w:val="1"/>
      <w:numFmt w:val="decimal"/>
      <w:lvlText w:val="%1."/>
      <w:lvlJc w:val="left"/>
      <w:pPr>
        <w:ind w:left="430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824FAA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2" w:tplc="9CA6FFA2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3" w:tplc="8D2089DE">
      <w:numFmt w:val="bullet"/>
      <w:lvlText w:val="•"/>
      <w:lvlJc w:val="left"/>
      <w:pPr>
        <w:ind w:left="6311" w:hanging="240"/>
      </w:pPr>
      <w:rPr>
        <w:rFonts w:hint="default"/>
        <w:lang w:val="ru-RU" w:eastAsia="en-US" w:bidi="ar-SA"/>
      </w:rPr>
    </w:lvl>
    <w:lvl w:ilvl="4" w:tplc="84B6BB50">
      <w:numFmt w:val="bullet"/>
      <w:lvlText w:val="•"/>
      <w:lvlJc w:val="left"/>
      <w:pPr>
        <w:ind w:left="6982" w:hanging="240"/>
      </w:pPr>
      <w:rPr>
        <w:rFonts w:hint="default"/>
        <w:lang w:val="ru-RU" w:eastAsia="en-US" w:bidi="ar-SA"/>
      </w:rPr>
    </w:lvl>
    <w:lvl w:ilvl="5" w:tplc="9078C402">
      <w:numFmt w:val="bullet"/>
      <w:lvlText w:val="•"/>
      <w:lvlJc w:val="left"/>
      <w:pPr>
        <w:ind w:left="7653" w:hanging="240"/>
      </w:pPr>
      <w:rPr>
        <w:rFonts w:hint="default"/>
        <w:lang w:val="ru-RU" w:eastAsia="en-US" w:bidi="ar-SA"/>
      </w:rPr>
    </w:lvl>
    <w:lvl w:ilvl="6" w:tplc="23A01A68">
      <w:numFmt w:val="bullet"/>
      <w:lvlText w:val="•"/>
      <w:lvlJc w:val="left"/>
      <w:pPr>
        <w:ind w:left="8323" w:hanging="240"/>
      </w:pPr>
      <w:rPr>
        <w:rFonts w:hint="default"/>
        <w:lang w:val="ru-RU" w:eastAsia="en-US" w:bidi="ar-SA"/>
      </w:rPr>
    </w:lvl>
    <w:lvl w:ilvl="7" w:tplc="6DE2FCCE">
      <w:numFmt w:val="bullet"/>
      <w:lvlText w:val="•"/>
      <w:lvlJc w:val="left"/>
      <w:pPr>
        <w:ind w:left="8994" w:hanging="240"/>
      </w:pPr>
      <w:rPr>
        <w:rFonts w:hint="default"/>
        <w:lang w:val="ru-RU" w:eastAsia="en-US" w:bidi="ar-SA"/>
      </w:rPr>
    </w:lvl>
    <w:lvl w:ilvl="8" w:tplc="0ECAA2C6">
      <w:numFmt w:val="bullet"/>
      <w:lvlText w:val="•"/>
      <w:lvlJc w:val="left"/>
      <w:pPr>
        <w:ind w:left="9665" w:hanging="240"/>
      </w:pPr>
      <w:rPr>
        <w:rFonts w:hint="default"/>
        <w:lang w:val="ru-RU" w:eastAsia="en-US" w:bidi="ar-SA"/>
      </w:rPr>
    </w:lvl>
  </w:abstractNum>
  <w:abstractNum w:abstractNumId="3">
    <w:nsid w:val="108F696E"/>
    <w:multiLevelType w:val="hybridMultilevel"/>
    <w:tmpl w:val="FD66CDE4"/>
    <w:lvl w:ilvl="0" w:tplc="27322938">
      <w:numFmt w:val="bullet"/>
      <w:lvlText w:val="-"/>
      <w:lvlJc w:val="left"/>
      <w:pPr>
        <w:ind w:left="53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B8FC58">
      <w:numFmt w:val="bullet"/>
      <w:lvlText w:val="•"/>
      <w:lvlJc w:val="left"/>
      <w:pPr>
        <w:ind w:left="1586" w:hanging="200"/>
      </w:pPr>
      <w:rPr>
        <w:rFonts w:hint="default"/>
        <w:lang w:val="ru-RU" w:eastAsia="en-US" w:bidi="ar-SA"/>
      </w:rPr>
    </w:lvl>
    <w:lvl w:ilvl="2" w:tplc="870C4D1C">
      <w:numFmt w:val="bullet"/>
      <w:lvlText w:val="•"/>
      <w:lvlJc w:val="left"/>
      <w:pPr>
        <w:ind w:left="2633" w:hanging="200"/>
      </w:pPr>
      <w:rPr>
        <w:rFonts w:hint="default"/>
        <w:lang w:val="ru-RU" w:eastAsia="en-US" w:bidi="ar-SA"/>
      </w:rPr>
    </w:lvl>
    <w:lvl w:ilvl="3" w:tplc="BB88F1CA">
      <w:numFmt w:val="bullet"/>
      <w:lvlText w:val="•"/>
      <w:lvlJc w:val="left"/>
      <w:pPr>
        <w:ind w:left="3679" w:hanging="200"/>
      </w:pPr>
      <w:rPr>
        <w:rFonts w:hint="default"/>
        <w:lang w:val="ru-RU" w:eastAsia="en-US" w:bidi="ar-SA"/>
      </w:rPr>
    </w:lvl>
    <w:lvl w:ilvl="4" w:tplc="9A484F7E">
      <w:numFmt w:val="bullet"/>
      <w:lvlText w:val="•"/>
      <w:lvlJc w:val="left"/>
      <w:pPr>
        <w:ind w:left="4726" w:hanging="200"/>
      </w:pPr>
      <w:rPr>
        <w:rFonts w:hint="default"/>
        <w:lang w:val="ru-RU" w:eastAsia="en-US" w:bidi="ar-SA"/>
      </w:rPr>
    </w:lvl>
    <w:lvl w:ilvl="5" w:tplc="0D4EA65E">
      <w:numFmt w:val="bullet"/>
      <w:lvlText w:val="•"/>
      <w:lvlJc w:val="left"/>
      <w:pPr>
        <w:ind w:left="5773" w:hanging="200"/>
      </w:pPr>
      <w:rPr>
        <w:rFonts w:hint="default"/>
        <w:lang w:val="ru-RU" w:eastAsia="en-US" w:bidi="ar-SA"/>
      </w:rPr>
    </w:lvl>
    <w:lvl w:ilvl="6" w:tplc="E2A46BF6">
      <w:numFmt w:val="bullet"/>
      <w:lvlText w:val="•"/>
      <w:lvlJc w:val="left"/>
      <w:pPr>
        <w:ind w:left="6819" w:hanging="200"/>
      </w:pPr>
      <w:rPr>
        <w:rFonts w:hint="default"/>
        <w:lang w:val="ru-RU" w:eastAsia="en-US" w:bidi="ar-SA"/>
      </w:rPr>
    </w:lvl>
    <w:lvl w:ilvl="7" w:tplc="33A46E32">
      <w:numFmt w:val="bullet"/>
      <w:lvlText w:val="•"/>
      <w:lvlJc w:val="left"/>
      <w:pPr>
        <w:ind w:left="7866" w:hanging="200"/>
      </w:pPr>
      <w:rPr>
        <w:rFonts w:hint="default"/>
        <w:lang w:val="ru-RU" w:eastAsia="en-US" w:bidi="ar-SA"/>
      </w:rPr>
    </w:lvl>
    <w:lvl w:ilvl="8" w:tplc="DFA67782">
      <w:numFmt w:val="bullet"/>
      <w:lvlText w:val="•"/>
      <w:lvlJc w:val="left"/>
      <w:pPr>
        <w:ind w:left="8913" w:hanging="200"/>
      </w:pPr>
      <w:rPr>
        <w:rFonts w:hint="default"/>
        <w:lang w:val="ru-RU" w:eastAsia="en-US" w:bidi="ar-SA"/>
      </w:rPr>
    </w:lvl>
  </w:abstractNum>
  <w:abstractNum w:abstractNumId="4">
    <w:nsid w:val="32442973"/>
    <w:multiLevelType w:val="hybridMultilevel"/>
    <w:tmpl w:val="C12AF598"/>
    <w:lvl w:ilvl="0" w:tplc="689C85C0">
      <w:numFmt w:val="bullet"/>
      <w:lvlText w:val="-"/>
      <w:lvlJc w:val="left"/>
      <w:pPr>
        <w:ind w:left="99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521358">
      <w:numFmt w:val="bullet"/>
      <w:lvlText w:val=""/>
      <w:lvlJc w:val="left"/>
      <w:pPr>
        <w:ind w:left="1714" w:hanging="360"/>
      </w:pPr>
      <w:rPr>
        <w:rFonts w:hint="default"/>
        <w:w w:val="100"/>
        <w:lang w:val="ru-RU" w:eastAsia="en-US" w:bidi="ar-SA"/>
      </w:rPr>
    </w:lvl>
    <w:lvl w:ilvl="2" w:tplc="8CCA855C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F7E18BA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 w:tplc="F9361BF4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E31C3026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6BFE87C2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82CEBF6E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5D388A6C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5">
    <w:nsid w:val="681A0B74"/>
    <w:multiLevelType w:val="hybridMultilevel"/>
    <w:tmpl w:val="438A9C00"/>
    <w:lvl w:ilvl="0" w:tplc="375658CE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E05FD0">
      <w:numFmt w:val="bullet"/>
      <w:lvlText w:val="•"/>
      <w:lvlJc w:val="left"/>
      <w:pPr>
        <w:ind w:left="2146" w:hanging="284"/>
      </w:pPr>
      <w:rPr>
        <w:rFonts w:hint="default"/>
        <w:lang w:val="ru-RU" w:eastAsia="en-US" w:bidi="ar-SA"/>
      </w:rPr>
    </w:lvl>
    <w:lvl w:ilvl="2" w:tplc="323815B6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3" w:tplc="5CD4B41A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4" w:tplc="F88813E2">
      <w:numFmt w:val="bullet"/>
      <w:lvlText w:val="•"/>
      <w:lvlJc w:val="left"/>
      <w:pPr>
        <w:ind w:left="5166" w:hanging="284"/>
      </w:pPr>
      <w:rPr>
        <w:rFonts w:hint="default"/>
        <w:lang w:val="ru-RU" w:eastAsia="en-US" w:bidi="ar-SA"/>
      </w:rPr>
    </w:lvl>
    <w:lvl w:ilvl="5" w:tplc="023653D8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6" w:tplc="031CBB1E">
      <w:numFmt w:val="bullet"/>
      <w:lvlText w:val="•"/>
      <w:lvlJc w:val="left"/>
      <w:pPr>
        <w:ind w:left="7179" w:hanging="284"/>
      </w:pPr>
      <w:rPr>
        <w:rFonts w:hint="default"/>
        <w:lang w:val="ru-RU" w:eastAsia="en-US" w:bidi="ar-SA"/>
      </w:rPr>
    </w:lvl>
    <w:lvl w:ilvl="7" w:tplc="0D4A0A6A">
      <w:numFmt w:val="bullet"/>
      <w:lvlText w:val="•"/>
      <w:lvlJc w:val="left"/>
      <w:pPr>
        <w:ind w:left="8186" w:hanging="284"/>
      </w:pPr>
      <w:rPr>
        <w:rFonts w:hint="default"/>
        <w:lang w:val="ru-RU" w:eastAsia="en-US" w:bidi="ar-SA"/>
      </w:rPr>
    </w:lvl>
    <w:lvl w:ilvl="8" w:tplc="C4B60FD2">
      <w:numFmt w:val="bullet"/>
      <w:lvlText w:val="•"/>
      <w:lvlJc w:val="left"/>
      <w:pPr>
        <w:ind w:left="9193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65"/>
    <w:rsid w:val="00212CEF"/>
    <w:rsid w:val="00286705"/>
    <w:rsid w:val="004133F7"/>
    <w:rsid w:val="00507629"/>
    <w:rsid w:val="005802A2"/>
    <w:rsid w:val="00634D07"/>
    <w:rsid w:val="006D43D8"/>
    <w:rsid w:val="00793945"/>
    <w:rsid w:val="00BA7E65"/>
    <w:rsid w:val="00BE241F"/>
    <w:rsid w:val="00D02E88"/>
    <w:rsid w:val="00D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7E6D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7E6D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11111111</cp:lastModifiedBy>
  <cp:revision>6</cp:revision>
  <dcterms:created xsi:type="dcterms:W3CDTF">2021-09-10T12:07:00Z</dcterms:created>
  <dcterms:modified xsi:type="dcterms:W3CDTF">2022-09-18T10:48:00Z</dcterms:modified>
</cp:coreProperties>
</file>